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BC" w:rsidRPr="008F13B4" w:rsidRDefault="001A6EBC" w:rsidP="001A6EB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t xml:space="preserve">                                                                                                      </w:t>
      </w:r>
      <w:r w:rsidRPr="008F13B4">
        <w:rPr>
          <w:rFonts w:ascii="Times New Roman" w:eastAsia="Times New Roman" w:hAnsi="Times New Roman" w:cs="Times New Roman"/>
          <w:sz w:val="16"/>
          <w:szCs w:val="16"/>
        </w:rPr>
        <w:t xml:space="preserve">Приложение №1 к приказу МО и Н РФ от 10.12.2013г. №1324 </w:t>
      </w:r>
    </w:p>
    <w:p w:rsidR="001A6EBC" w:rsidRPr="008F13B4" w:rsidRDefault="001A6EBC" w:rsidP="001A6EB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D2D2D"/>
          <w:kern w:val="36"/>
          <w:sz w:val="16"/>
          <w:szCs w:val="16"/>
        </w:rPr>
      </w:pPr>
      <w:r w:rsidRPr="008F13B4">
        <w:rPr>
          <w:rFonts w:ascii="Times New Roman" w:eastAsia="Times New Roman" w:hAnsi="Times New Roman" w:cs="Times New Roman"/>
          <w:bCs/>
          <w:color w:val="2D2D2D"/>
          <w:kern w:val="36"/>
          <w:sz w:val="16"/>
          <w:szCs w:val="16"/>
        </w:rPr>
        <w:t xml:space="preserve">«Об утверждении показателей деятельности </w:t>
      </w:r>
    </w:p>
    <w:p w:rsidR="001A6EBC" w:rsidRPr="006B3298" w:rsidRDefault="001A6EBC" w:rsidP="001A6EB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8F13B4">
        <w:rPr>
          <w:rFonts w:ascii="Times New Roman" w:eastAsia="Times New Roman" w:hAnsi="Times New Roman" w:cs="Times New Roman"/>
          <w:bCs/>
          <w:color w:val="2D2D2D"/>
          <w:kern w:val="36"/>
          <w:sz w:val="16"/>
          <w:szCs w:val="16"/>
        </w:rPr>
        <w:t>образовательной организации, подлежащей самообследованию</w:t>
      </w:r>
      <w:r>
        <w:rPr>
          <w:rFonts w:ascii="Times New Roman" w:eastAsia="Times New Roman" w:hAnsi="Times New Roman" w:cs="Times New Roman"/>
          <w:bCs/>
          <w:color w:val="2D2D2D"/>
          <w:kern w:val="36"/>
          <w:sz w:val="16"/>
          <w:szCs w:val="16"/>
        </w:rPr>
        <w:t>»</w:t>
      </w:r>
    </w:p>
    <w:p w:rsidR="001A6EBC" w:rsidRPr="006B3298" w:rsidRDefault="001A6EBC" w:rsidP="001A6E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B3298">
        <w:rPr>
          <w:rFonts w:ascii="Times New Roman" w:eastAsia="Times New Roman" w:hAnsi="Times New Roman" w:cs="Times New Roman"/>
          <w:sz w:val="20"/>
          <w:szCs w:val="20"/>
        </w:rPr>
        <w:t xml:space="preserve">ПОКАЗАТЕЛИ ДЕЯТЕЛЬНОСТИ </w:t>
      </w:r>
    </w:p>
    <w:p w:rsidR="001A6EBC" w:rsidRPr="006B3298" w:rsidRDefault="001A6EBC" w:rsidP="001A6E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B3298">
        <w:rPr>
          <w:rFonts w:ascii="Times New Roman" w:eastAsia="Times New Roman" w:hAnsi="Times New Roman" w:cs="Times New Roman"/>
          <w:sz w:val="20"/>
          <w:szCs w:val="20"/>
        </w:rPr>
        <w:t>МАДОУ «Детский сад №353 комбинированного вида»Авиастроительного района г</w:t>
      </w:r>
      <w:proofErr w:type="gramStart"/>
      <w:r w:rsidRPr="006B3298"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 w:rsidRPr="006B3298">
        <w:rPr>
          <w:rFonts w:ascii="Times New Roman" w:eastAsia="Times New Roman" w:hAnsi="Times New Roman" w:cs="Times New Roman"/>
          <w:sz w:val="20"/>
          <w:szCs w:val="20"/>
        </w:rPr>
        <w:t>азани за 2017год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"/>
        <w:gridCol w:w="7453"/>
        <w:gridCol w:w="1417"/>
      </w:tblGrid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225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225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206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225/10</w:t>
            </w:r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38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9"/>
            <w:bookmarkEnd w:id="42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0"/>
            <w:bookmarkEnd w:id="43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38 человек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2"/>
            <w:bookmarkEnd w:id="45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3"/>
            <w:bookmarkEnd w:id="46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5"/>
            <w:bookmarkEnd w:id="48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6"/>
            <w:bookmarkEnd w:id="49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8"/>
            <w:bookmarkEnd w:id="51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9"/>
            <w:bookmarkEnd w:id="52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7,1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542384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0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1"/>
            <w:bookmarkEnd w:id="54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1A6EBC" w:rsidRPr="00EF29FC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2"/>
            <w:bookmarkEnd w:id="55"/>
            <w:r w:rsidRPr="00EF2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 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3"/>
            <w:bookmarkEnd w:id="56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4"/>
            <w:bookmarkEnd w:id="57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5"/>
            <w:bookmarkEnd w:id="58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15/56%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6"/>
            <w:bookmarkEnd w:id="59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7"/>
            <w:bookmarkEnd w:id="60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8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/56%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9"/>
            <w:bookmarkEnd w:id="62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80"/>
            <w:bookmarkEnd w:id="63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1"/>
            <w:bookmarkEnd w:id="64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12/44%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2"/>
            <w:bookmarkEnd w:id="65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3"/>
            <w:bookmarkEnd w:id="66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4"/>
            <w:bookmarkEnd w:id="67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12/44%</w:t>
            </w:r>
          </w:p>
        </w:tc>
      </w:tr>
      <w:tr w:rsidR="001A6EBC" w:rsidRPr="00542384" w:rsidTr="00CA0D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5"/>
            <w:bookmarkEnd w:id="68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6"/>
            <w:bookmarkEnd w:id="69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1A6EBC" w:rsidRPr="00266A0A" w:rsidRDefault="001A6EBC" w:rsidP="00CA0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7"/>
            <w:bookmarkEnd w:id="70"/>
            <w:r w:rsidRPr="00266A0A">
              <w:rPr>
                <w:rFonts w:ascii="Times New Roman" w:eastAsia="Times New Roman" w:hAnsi="Times New Roman" w:cs="Times New Roman"/>
                <w:sz w:val="24"/>
                <w:szCs w:val="24"/>
              </w:rPr>
              <w:t>17/63%</w:t>
            </w:r>
          </w:p>
        </w:tc>
      </w:tr>
    </w:tbl>
    <w:p w:rsidR="001A6EBC" w:rsidRDefault="001A6EBC"/>
    <w:p w:rsidR="001A6EBC" w:rsidRDefault="001A6EBC">
      <w:r w:rsidRPr="001A6EBC">
        <w:lastRenderedPageBreak/>
        <w:drawing>
          <wp:inline distT="0" distB="0" distL="0" distR="0">
            <wp:extent cx="6372225" cy="9029699"/>
            <wp:effectExtent l="19050" t="0" r="9525" b="0"/>
            <wp:docPr id="2" name="Рисунок 1" descr="C:\Users\123\Desktop\МАДОУ 353 РМО ФЭМП\Самообследов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МАДОУ 353 РМО ФЭМП\Самообследование 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029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EBC" w:rsidSect="000A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EBC"/>
    <w:rsid w:val="000A605B"/>
    <w:rsid w:val="001A6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2018-04-20T13:15:00Z</dcterms:created>
  <dcterms:modified xsi:type="dcterms:W3CDTF">2018-04-20T13:20:00Z</dcterms:modified>
</cp:coreProperties>
</file>